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7D" w:rsidRDefault="000F7C7D" w:rsidP="000F7C7D">
      <w:pPr>
        <w:tabs>
          <w:tab w:val="left" w:pos="5400"/>
          <w:tab w:val="left" w:pos="56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Форма </w:t>
      </w:r>
      <w:r w:rsidRPr="00F860C5">
        <w:rPr>
          <w:sz w:val="20"/>
          <w:szCs w:val="20"/>
        </w:rPr>
        <w:t>Альбом</w:t>
      </w:r>
      <w:r>
        <w:rPr>
          <w:sz w:val="20"/>
          <w:szCs w:val="20"/>
        </w:rPr>
        <w:t>а форм документов СМК</w:t>
      </w:r>
    </w:p>
    <w:p w:rsidR="000F7C7D" w:rsidRDefault="000F7C7D" w:rsidP="000F7C7D">
      <w:pPr>
        <w:tabs>
          <w:tab w:val="left" w:pos="5400"/>
          <w:tab w:val="left" w:pos="5685"/>
        </w:tabs>
        <w:jc w:val="right"/>
        <w:rPr>
          <w:sz w:val="20"/>
          <w:szCs w:val="20"/>
        </w:rPr>
      </w:pPr>
      <w:r w:rsidRPr="000F7C7D">
        <w:rPr>
          <w:noProof/>
          <w:sz w:val="20"/>
          <w:szCs w:val="20"/>
        </w:rPr>
        <w:drawing>
          <wp:inline distT="0" distB="0" distL="0" distR="0">
            <wp:extent cx="5937885" cy="593725"/>
            <wp:effectExtent l="0" t="0" r="5715" b="0"/>
            <wp:docPr id="1" name="Рисунок 1" descr="C:\Documents and Settings\priem\Мои документы\ОРГ папка\БЛАНКИ\Бланк САФБД 2015 исходящий чоу внутрен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C:\Documents and Settings\priem\Мои документы\ОРГ папка\БЛАНКИ\Бланк САФБД 2015 исходящий чоу внутрен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7D" w:rsidRPr="00F860C5" w:rsidRDefault="000F7C7D" w:rsidP="000F7C7D">
      <w:pPr>
        <w:tabs>
          <w:tab w:val="left" w:pos="5400"/>
          <w:tab w:val="left" w:pos="5685"/>
        </w:tabs>
        <w:jc w:val="right"/>
        <w:rPr>
          <w:sz w:val="20"/>
          <w:szCs w:val="20"/>
        </w:rPr>
      </w:pPr>
    </w:p>
    <w:p w:rsidR="00681555" w:rsidRDefault="00681555" w:rsidP="00681555">
      <w:pPr>
        <w:pStyle w:val="4"/>
        <w:ind w:left="5947" w:firstLine="425"/>
      </w:pPr>
      <w:r>
        <w:t xml:space="preserve">      УТВЕРЖДАЮ</w:t>
      </w:r>
    </w:p>
    <w:p w:rsidR="00681555" w:rsidRDefault="00681555" w:rsidP="00681555">
      <w:pPr>
        <w:pStyle w:val="3"/>
      </w:pPr>
      <w:r>
        <w:t xml:space="preserve">                                                                                                                        Ректор САФБД</w:t>
      </w:r>
    </w:p>
    <w:p w:rsidR="00681555" w:rsidRDefault="00681555" w:rsidP="00681555">
      <w:pPr>
        <w:pStyle w:val="3"/>
      </w:pPr>
      <w:r>
        <w:t xml:space="preserve">                                                                                                                         ________________Н.В. </w:t>
      </w:r>
      <w:proofErr w:type="spellStart"/>
      <w:r>
        <w:t>Фадейкина</w:t>
      </w:r>
      <w:proofErr w:type="spellEnd"/>
    </w:p>
    <w:p w:rsidR="00084CB3" w:rsidRPr="00FD115F" w:rsidRDefault="00504BE8" w:rsidP="00504B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0F7C7D" w:rsidRPr="00FD115F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EC6EB3" w:rsidRPr="000F7C7D" w:rsidRDefault="000F7C7D" w:rsidP="000F7C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7C7D">
        <w:rPr>
          <w:rFonts w:ascii="Times New Roman" w:hAnsi="Times New Roman" w:cs="Times New Roman"/>
          <w:bCs/>
          <w:sz w:val="24"/>
          <w:szCs w:val="24"/>
        </w:rPr>
        <w:t>ДОПОЛНИТЕЛЬНОЙ ОБРАЗОВАТЕЛЬНОЙ ПРОГРАММЫ В ОБЛАСТИ</w:t>
      </w:r>
      <w:r w:rsidR="00504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BE8" w:rsidRPr="00504BE8">
        <w:rPr>
          <w:rFonts w:ascii="Times New Roman" w:hAnsi="Times New Roman" w:cs="Times New Roman"/>
          <w:bCs/>
          <w:sz w:val="24"/>
          <w:szCs w:val="24"/>
        </w:rPr>
        <w:t>ОЦЕНОЧНОЙ ДЕЯТЕЛЬНОСТИ</w:t>
      </w:r>
    </w:p>
    <w:p w:rsidR="00EC6EB3" w:rsidRPr="00FD115F" w:rsidRDefault="00EC6EB3" w:rsidP="000F7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15F">
        <w:rPr>
          <w:rFonts w:ascii="Times New Roman" w:hAnsi="Times New Roman" w:cs="Times New Roman"/>
          <w:b/>
          <w:bCs/>
          <w:sz w:val="24"/>
          <w:szCs w:val="24"/>
        </w:rPr>
        <w:t>«ПОДГОТОВКА К СДАЧЕ КВАЛИФИКАЦИОНН</w:t>
      </w:r>
      <w:r w:rsidR="00681555" w:rsidRPr="00FD115F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767442" w:rsidRPr="00FD115F">
        <w:rPr>
          <w:rFonts w:ascii="Times New Roman" w:hAnsi="Times New Roman" w:cs="Times New Roman"/>
          <w:b/>
          <w:bCs/>
          <w:sz w:val="24"/>
          <w:szCs w:val="24"/>
        </w:rPr>
        <w:t xml:space="preserve"> ЭКЗАМЕН</w:t>
      </w:r>
      <w:r w:rsidR="00681555" w:rsidRPr="00FD115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C6EB3" w:rsidRDefault="00504BE8" w:rsidP="00504B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C6EB3">
        <w:rPr>
          <w:rFonts w:ascii="Times New Roman" w:hAnsi="Times New Roman" w:cs="Times New Roman"/>
          <w:b/>
          <w:bCs/>
          <w:sz w:val="28"/>
          <w:szCs w:val="28"/>
        </w:rPr>
        <w:t>по направлени</w:t>
      </w:r>
      <w:r w:rsidR="00BA1D6D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C6EB3">
        <w:rPr>
          <w:rFonts w:ascii="Times New Roman" w:hAnsi="Times New Roman" w:cs="Times New Roman"/>
          <w:b/>
          <w:bCs/>
          <w:sz w:val="28"/>
          <w:szCs w:val="28"/>
        </w:rPr>
        <w:t xml:space="preserve"> «Оценка недвижимости</w:t>
      </w:r>
      <w:r w:rsidR="003B44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4491" w:rsidRDefault="00504BE8" w:rsidP="00504B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0F7C7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8155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084CB3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="00681555">
        <w:rPr>
          <w:rFonts w:ascii="Times New Roman" w:hAnsi="Times New Roman" w:cs="Times New Roman"/>
          <w:b/>
          <w:bCs/>
          <w:sz w:val="28"/>
          <w:szCs w:val="28"/>
        </w:rPr>
        <w:t xml:space="preserve">ем курса </w:t>
      </w:r>
      <w:r w:rsidR="00EC6EB3">
        <w:rPr>
          <w:rFonts w:ascii="Times New Roman" w:hAnsi="Times New Roman" w:cs="Times New Roman"/>
          <w:b/>
          <w:bCs/>
          <w:sz w:val="28"/>
          <w:szCs w:val="28"/>
        </w:rPr>
        <w:t>40 часов</w:t>
      </w:r>
      <w:r w:rsidR="000F7C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979AE" w:rsidRDefault="00084CB3" w:rsidP="00084C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84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4979AE" w:rsidRDefault="004979AE" w:rsidP="00932B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8647" w:type="dxa"/>
        <w:tblInd w:w="-601" w:type="dxa"/>
        <w:tblLayout w:type="fixed"/>
        <w:tblLook w:val="04A0"/>
      </w:tblPr>
      <w:tblGrid>
        <w:gridCol w:w="631"/>
        <w:gridCol w:w="4189"/>
        <w:gridCol w:w="850"/>
        <w:gridCol w:w="1213"/>
        <w:gridCol w:w="1764"/>
      </w:tblGrid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084CB3" w:rsidRPr="004979AE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89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тем</w:t>
            </w: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13" w:type="dxa"/>
          </w:tcPr>
          <w:p w:rsidR="00084CB3" w:rsidRDefault="00084CB3" w:rsidP="0068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084CB3" w:rsidRDefault="00084CB3" w:rsidP="0068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764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084CB3" w:rsidRDefault="00084CB3" w:rsidP="00EB32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AB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 РФ О КВАЛИФИКАЦИОННЫХ ЭКЗАМЕНАХ  в ОБЛАСТИ ОЦЕНОЧНОЙ ДЕЯТЕЛЬНОСТИ</w:t>
            </w:r>
          </w:p>
          <w:p w:rsidR="00084CB3" w:rsidRPr="00EB32AB" w:rsidRDefault="00084CB3" w:rsidP="00EB3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AB">
              <w:rPr>
                <w:rFonts w:ascii="Times New Roman" w:hAnsi="Times New Roman" w:cs="Times New Roman"/>
                <w:bCs/>
                <w:sz w:val="24"/>
                <w:szCs w:val="24"/>
              </w:rPr>
              <w:t>(Законодательные требования, основания проведения;     требования к претендентам, оператор, сроки; процедуры проведения экзамена;</w:t>
            </w:r>
          </w:p>
          <w:p w:rsidR="00084CB3" w:rsidRPr="00EB32AB" w:rsidRDefault="00084CB3" w:rsidP="00EB3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A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индивидуального теста и баллы за ответ и т.д.,</w:t>
            </w:r>
          </w:p>
          <w:p w:rsidR="00084CB3" w:rsidRDefault="00084CB3" w:rsidP="00BA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A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в системе тестирования.)</w:t>
            </w: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64" w:type="dxa"/>
          </w:tcPr>
          <w:p w:rsidR="00084CB3" w:rsidRDefault="00084CB3" w:rsidP="00681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Лобанова Е.И</w:t>
            </w:r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1BB">
              <w:rPr>
                <w:rFonts w:ascii="Times New Roman" w:hAnsi="Times New Roman" w:cs="Times New Roman"/>
                <w:bCs/>
                <w:sz w:val="24"/>
                <w:szCs w:val="24"/>
              </w:rPr>
              <w:t>ФЗ№135 «Об оценочной деятельности»- основные положения</w:t>
            </w:r>
          </w:p>
          <w:p w:rsidR="00084CB3" w:rsidRDefault="00084CB3" w:rsidP="00681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D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(разбор закона №135-ФЗ  по вопросам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предлагаемых к тестированию</w:t>
            </w:r>
            <w:proofErr w:type="gramEnd"/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64" w:type="dxa"/>
          </w:tcPr>
          <w:p w:rsidR="00084CB3" w:rsidRDefault="00084CB3" w:rsidP="004A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Лобанова  Е.И</w:t>
            </w:r>
          </w:p>
        </w:tc>
      </w:tr>
      <w:tr w:rsidR="00084CB3" w:rsidTr="00084CB3">
        <w:tc>
          <w:tcPr>
            <w:tcW w:w="631" w:type="dxa"/>
          </w:tcPr>
          <w:p w:rsidR="00084CB3" w:rsidRDefault="00084CB3" w:rsidP="0007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07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07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07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084CB3" w:rsidRDefault="00084CB3" w:rsidP="0007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B3" w:rsidRDefault="00084CB3" w:rsidP="0007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1.Объекты гражданских прав и их оборот</w:t>
            </w:r>
          </w:p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 xml:space="preserve">2.Понятия, виды, условия недействительности сделок, ничтожные и </w:t>
            </w:r>
            <w:proofErr w:type="spellStart"/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оспоримые</w:t>
            </w:r>
            <w:proofErr w:type="spellEnd"/>
            <w:r w:rsidRPr="00DD0F1D">
              <w:rPr>
                <w:rFonts w:ascii="Times New Roman" w:hAnsi="Times New Roman" w:cs="Times New Roman"/>
                <w:sz w:val="24"/>
                <w:szCs w:val="24"/>
              </w:rPr>
              <w:t xml:space="preserve"> сделки</w:t>
            </w:r>
          </w:p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3.Представительство, доверенность, срок доверенности, передоверие, прекращение и последствия прекращения доверенности, реестр доверенностей</w:t>
            </w:r>
          </w:p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4.Обязательства, способы их обеспечения, порядок и сроки исполнения взыскания</w:t>
            </w:r>
          </w:p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 xml:space="preserve">5.Гражданско-правовой договор 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(понятие, виды, предмет, содержание, форма, существенные условия)</w:t>
            </w:r>
          </w:p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6.Участие эксперта, специалиста в судебной экспертизе</w:t>
            </w:r>
          </w:p>
          <w:p w:rsidR="00084CB3" w:rsidRPr="00DD0F1D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7.Основания возникновения гражданских прав и обязанностей, право собственности и иные вещные права</w:t>
            </w:r>
          </w:p>
          <w:p w:rsidR="00084CB3" w:rsidRDefault="00084CB3" w:rsidP="000771BC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8.Оценка для целей залога, понятие и основание возникновения предмета залога</w:t>
            </w:r>
          </w:p>
          <w:p w:rsidR="00084CB3" w:rsidRPr="006D51BB" w:rsidRDefault="00084CB3" w:rsidP="0007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64" w:type="dxa"/>
          </w:tcPr>
          <w:p w:rsidR="00084CB3" w:rsidRDefault="00084CB3" w:rsidP="004A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Лобанова  Е.И</w:t>
            </w:r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89" w:type="dxa"/>
          </w:tcPr>
          <w:p w:rsidR="00084CB3" w:rsidRPr="00DD0F1D" w:rsidRDefault="00084CB3" w:rsidP="00DD0F1D">
            <w:pPr>
              <w:ind w:hanging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>ШЕСТЬ ФУНКЦИЙ  СЛОЖНОГО ПРОЦЕНТА</w:t>
            </w:r>
          </w:p>
          <w:p w:rsidR="00084CB3" w:rsidRPr="00DD0F1D" w:rsidRDefault="00084CB3" w:rsidP="00DD0F1D">
            <w:pPr>
              <w:ind w:hanging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1D">
              <w:rPr>
                <w:rFonts w:ascii="Times New Roman" w:hAnsi="Times New Roman" w:cs="Times New Roman"/>
                <w:sz w:val="24"/>
                <w:szCs w:val="24"/>
              </w:rPr>
              <w:t xml:space="preserve"> (теория и решение задач)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37A6D">
              <w:rPr>
                <w:rFonts w:ascii="Times New Roman" w:hAnsi="Times New Roman" w:cs="Times New Roman"/>
                <w:b/>
                <w:sz w:val="24"/>
                <w:szCs w:val="24"/>
              </w:rPr>
              <w:t>1.Понятие стоимости денег во времени</w:t>
            </w:r>
          </w:p>
          <w:p w:rsidR="00084CB3" w:rsidRPr="00C37A6D" w:rsidRDefault="00084CB3" w:rsidP="00C37A6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дисконтирование - понятие процессов и их использование </w:t>
            </w:r>
            <w:proofErr w:type="gram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Будущая и текущая стоимость, процентная ставка, ставка дисконтирования, учетная ставка, период накопления \ дисконтирования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 – схемы начисления.</w:t>
            </w:r>
          </w:p>
          <w:p w:rsidR="00084CB3" w:rsidRPr="00C37A6D" w:rsidRDefault="00084CB3" w:rsidP="00C37A6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37A6D">
              <w:rPr>
                <w:rFonts w:ascii="Times New Roman" w:hAnsi="Times New Roman" w:cs="Times New Roman"/>
                <w:b/>
                <w:sz w:val="24"/>
                <w:szCs w:val="24"/>
              </w:rPr>
              <w:t>2.Сложные проценты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Накопление и дисконтирование по сложному проценту.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– будущая стоимость                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Фактор будущей стоимости единицы:     = (1+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) ⁿ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- текущая стоимость 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Фактор текущей стоимости единицы</w:t>
            </w:r>
            <w:proofErr w:type="gram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   = 1/(1+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) ⁿ</w:t>
            </w:r>
          </w:p>
          <w:p w:rsidR="00084CB3" w:rsidRPr="00C37A6D" w:rsidRDefault="00084CB3" w:rsidP="00C37A6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37A6D">
              <w:rPr>
                <w:rFonts w:ascii="Times New Roman" w:hAnsi="Times New Roman" w:cs="Times New Roman"/>
                <w:b/>
                <w:sz w:val="24"/>
                <w:szCs w:val="24"/>
              </w:rPr>
              <w:t>3.Денежные потоки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Накопление и дисконтирование денежного потока.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Аннуитетный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gram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аннуитетный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денежный платеж.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дисконтирование  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аннуитетного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потока.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Фактор будущей стоимости аннуитета  = ((1+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) ⁿ - 1)/ 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Фактор текущей стоимости аннуитета = (1- (1+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) ‾ⁿ)/ </w:t>
            </w:r>
            <w:proofErr w:type="spellStart"/>
            <w:r w:rsidRPr="00C3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Расчет будущей и текущей стоимости аннуитета; 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Частота начисления процента.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году.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Расчет РМ</w:t>
            </w:r>
            <w:proofErr w:type="gramStart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7A6D">
              <w:rPr>
                <w:rFonts w:ascii="Times New Roman" w:hAnsi="Times New Roman" w:cs="Times New Roman"/>
                <w:sz w:val="24"/>
                <w:szCs w:val="24"/>
              </w:rPr>
              <w:t xml:space="preserve">  величины ежегодного платежа.</w:t>
            </w:r>
          </w:p>
          <w:p w:rsidR="00084CB3" w:rsidRPr="00C37A6D" w:rsidRDefault="00084CB3" w:rsidP="00C37A6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37A6D">
              <w:rPr>
                <w:rFonts w:ascii="Times New Roman" w:hAnsi="Times New Roman" w:cs="Times New Roman"/>
                <w:b/>
                <w:sz w:val="24"/>
                <w:szCs w:val="24"/>
              </w:rPr>
              <w:t>4.Шесть функций сложного процента и их использование в задачах оценки: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1)Будущая стоимость единицы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2)Будущая стоимость аннуитета - накопление единицы за период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3)Фактор фонда возмещения вложенной суммы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4)Текущая стоимость единицы – фактор реверсии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5)Текущая стоимость аннуитета</w:t>
            </w:r>
          </w:p>
          <w:p w:rsidR="00084CB3" w:rsidRPr="00C37A6D" w:rsidRDefault="00084CB3" w:rsidP="00C3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6D">
              <w:rPr>
                <w:rFonts w:ascii="Times New Roman" w:hAnsi="Times New Roman" w:cs="Times New Roman"/>
                <w:sz w:val="24"/>
                <w:szCs w:val="24"/>
              </w:rPr>
              <w:t>6)Фактор взноса на амортизацию единицы</w:t>
            </w:r>
          </w:p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задачи</w:t>
            </w:r>
          </w:p>
        </w:tc>
        <w:tc>
          <w:tcPr>
            <w:tcW w:w="1764" w:type="dxa"/>
          </w:tcPr>
          <w:p w:rsidR="00A75255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r w:rsidRPr="00FD11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CB3" w:rsidRPr="00FD115F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Лобанова  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ИВЛЕВ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М.Л.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СТЕПАНЦОВ                Ю.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89" w:type="dxa"/>
          </w:tcPr>
          <w:p w:rsidR="00084CB3" w:rsidRDefault="00084CB3" w:rsidP="00B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0F">
              <w:rPr>
                <w:rFonts w:ascii="Times New Roman" w:hAnsi="Times New Roman" w:cs="Times New Roman"/>
                <w:sz w:val="28"/>
                <w:szCs w:val="28"/>
              </w:rPr>
              <w:t>ОЦЕНКА НЕДВИЖИМОСТИ</w:t>
            </w:r>
          </w:p>
          <w:p w:rsidR="00084CB3" w:rsidRPr="00B3720F" w:rsidRDefault="00084CB3" w:rsidP="00B3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МЭР  по оценке недвижимости к </w:t>
            </w:r>
            <w:proofErr w:type="spellStart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квалэкзамену</w:t>
            </w:r>
            <w:proofErr w:type="spellEnd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CB3" w:rsidRPr="00B3720F" w:rsidRDefault="00084CB3" w:rsidP="00B3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2.Глоссарий по оценке недвижимости.</w:t>
            </w:r>
          </w:p>
          <w:p w:rsidR="00084CB3" w:rsidRPr="00B3720F" w:rsidRDefault="00084CB3" w:rsidP="00B3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3.ФСО№1-3,7,9,12-13- основные положения </w:t>
            </w:r>
          </w:p>
          <w:p w:rsidR="00084CB3" w:rsidRPr="00B3720F" w:rsidRDefault="00084CB3" w:rsidP="00B3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и разбор ФСО по вопросам тестирования.</w:t>
            </w:r>
          </w:p>
          <w:p w:rsidR="00084CB3" w:rsidRPr="00B3720F" w:rsidRDefault="00084CB3" w:rsidP="00B3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задачи</w:t>
            </w:r>
          </w:p>
        </w:tc>
        <w:tc>
          <w:tcPr>
            <w:tcW w:w="1764" w:type="dxa"/>
          </w:tcPr>
          <w:p w:rsidR="00F06537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r w:rsidRPr="000144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CB3" w:rsidRPr="0001444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Лобанова  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СТЕПАНЦОВ                Ю.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084CB3" w:rsidRPr="00B3720F" w:rsidRDefault="00084CB3" w:rsidP="00B3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</w:t>
            </w:r>
          </w:p>
          <w:p w:rsidR="00084CB3" w:rsidRDefault="00084CB3" w:rsidP="00B372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«ПРОСТЫЕ ЗАДАЧИ»</w:t>
            </w:r>
          </w:p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ЗАДАЧ)</w:t>
            </w: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задачи</w:t>
            </w:r>
          </w:p>
        </w:tc>
        <w:tc>
          <w:tcPr>
            <w:tcW w:w="1764" w:type="dxa"/>
          </w:tcPr>
          <w:p w:rsidR="00F06537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r w:rsidRPr="000144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CB3" w:rsidRPr="0001444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Лобанова  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М.Л.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СТЕПАНЦОВ                Ю.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084CB3" w:rsidRPr="00B3720F" w:rsidRDefault="00084CB3" w:rsidP="00B3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</w:t>
            </w:r>
          </w:p>
          <w:p w:rsidR="00084CB3" w:rsidRPr="00B3720F" w:rsidRDefault="00084CB3" w:rsidP="00B3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B3" w:rsidRPr="00B3720F" w:rsidRDefault="00084CB3" w:rsidP="00B3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«СЛОЖНЫЕ ЗАДАЧИ»</w:t>
            </w:r>
          </w:p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ЗАДАЧ)</w:t>
            </w: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задачи</w:t>
            </w:r>
          </w:p>
        </w:tc>
        <w:tc>
          <w:tcPr>
            <w:tcW w:w="1764" w:type="dxa"/>
          </w:tcPr>
          <w:p w:rsidR="00F06537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r w:rsidRPr="000144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CB3" w:rsidRPr="0001444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Лобанова  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М.Л.</w:t>
            </w:r>
          </w:p>
          <w:p w:rsidR="00084CB3" w:rsidRDefault="00084CB3" w:rsidP="00014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СТЕПАНЦОВ                Ю.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084CB3" w:rsidRPr="006D51BB" w:rsidRDefault="00084CB3" w:rsidP="00084C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084CB3" w:rsidRPr="00084CB3" w:rsidRDefault="00084CB3" w:rsidP="0008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43">
              <w:rPr>
                <w:rFonts w:ascii="Times New Roman" w:hAnsi="Times New Roman" w:cs="Times New Roman"/>
                <w:sz w:val="24"/>
                <w:szCs w:val="24"/>
              </w:rPr>
              <w:t>Решение сложных и простых задач требует умения и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работы с электронными таблицами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  <w:p w:rsidR="00084CB3" w:rsidRPr="00014443" w:rsidRDefault="00084CB3" w:rsidP="0001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CB3" w:rsidTr="00084CB3">
        <w:tc>
          <w:tcPr>
            <w:tcW w:w="631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084CB3" w:rsidRPr="006D51BB" w:rsidRDefault="00084CB3" w:rsidP="006D5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084CB3" w:rsidRDefault="00084CB3" w:rsidP="0093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79AE" w:rsidRDefault="004979AE" w:rsidP="00932B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AE" w:rsidRDefault="004979AE" w:rsidP="00932B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F1D" w:rsidRDefault="00084CB3" w:rsidP="00DD0F1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51BB"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Руководитель </w:t>
      </w:r>
      <w:r w:rsidR="00DD0F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центра</w:t>
      </w:r>
      <w:r w:rsidR="00DD0F1D">
        <w:rPr>
          <w:rFonts w:ascii="Times New Roman" w:hAnsi="Times New Roman" w:cs="Times New Roman"/>
          <w:color w:val="000000"/>
          <w:sz w:val="20"/>
          <w:szCs w:val="20"/>
        </w:rPr>
        <w:t xml:space="preserve"> подготовки  </w:t>
      </w:r>
    </w:p>
    <w:p w:rsidR="00AF25BF" w:rsidRDefault="00DD0F1D" w:rsidP="00DD0F1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арбитражных управляющих</w:t>
      </w:r>
      <w:r w:rsidR="000F7C7D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4CB3">
        <w:rPr>
          <w:rFonts w:ascii="Times New Roman" w:hAnsi="Times New Roman" w:cs="Times New Roman"/>
          <w:color w:val="000000"/>
          <w:sz w:val="20"/>
          <w:szCs w:val="20"/>
        </w:rPr>
        <w:t>оценщиков</w:t>
      </w:r>
      <w:r w:rsidR="000F7C7D">
        <w:rPr>
          <w:rFonts w:ascii="Times New Roman" w:hAnsi="Times New Roman" w:cs="Times New Roman"/>
          <w:color w:val="000000"/>
          <w:sz w:val="20"/>
          <w:szCs w:val="20"/>
        </w:rPr>
        <w:t xml:space="preserve"> и экспертов              </w:t>
      </w:r>
      <w:r w:rsidR="00084CB3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>В.В. Кузнецов</w:t>
      </w:r>
    </w:p>
    <w:p w:rsidR="00AF25BF" w:rsidRDefault="00AF25BF" w:rsidP="00DD0F1D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05D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05D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05DB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AF25BF" w:rsidSect="00AF25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B56"/>
    <w:rsid w:val="00014443"/>
    <w:rsid w:val="00060B68"/>
    <w:rsid w:val="00084CB3"/>
    <w:rsid w:val="000B117F"/>
    <w:rsid w:val="000C5FE1"/>
    <w:rsid w:val="000C77B4"/>
    <w:rsid w:val="000F7C7D"/>
    <w:rsid w:val="00122081"/>
    <w:rsid w:val="00123E26"/>
    <w:rsid w:val="0012450B"/>
    <w:rsid w:val="001307FA"/>
    <w:rsid w:val="001949EE"/>
    <w:rsid w:val="001A6D75"/>
    <w:rsid w:val="001B0B02"/>
    <w:rsid w:val="001E6A3C"/>
    <w:rsid w:val="00247622"/>
    <w:rsid w:val="0025464C"/>
    <w:rsid w:val="0031206B"/>
    <w:rsid w:val="003B4491"/>
    <w:rsid w:val="003D3465"/>
    <w:rsid w:val="004001EE"/>
    <w:rsid w:val="004979AE"/>
    <w:rsid w:val="004F7A90"/>
    <w:rsid w:val="00504BE8"/>
    <w:rsid w:val="00534E34"/>
    <w:rsid w:val="00581DE2"/>
    <w:rsid w:val="00586EBC"/>
    <w:rsid w:val="005878B2"/>
    <w:rsid w:val="005B69DE"/>
    <w:rsid w:val="00603543"/>
    <w:rsid w:val="00642839"/>
    <w:rsid w:val="006505DB"/>
    <w:rsid w:val="00681555"/>
    <w:rsid w:val="006D51BB"/>
    <w:rsid w:val="006E414D"/>
    <w:rsid w:val="00742FF5"/>
    <w:rsid w:val="00767442"/>
    <w:rsid w:val="007974C6"/>
    <w:rsid w:val="007A0C89"/>
    <w:rsid w:val="00801025"/>
    <w:rsid w:val="008672F6"/>
    <w:rsid w:val="0087321C"/>
    <w:rsid w:val="008D2018"/>
    <w:rsid w:val="008D3C54"/>
    <w:rsid w:val="00917E08"/>
    <w:rsid w:val="00932B56"/>
    <w:rsid w:val="00980A9F"/>
    <w:rsid w:val="00A045B5"/>
    <w:rsid w:val="00A121B4"/>
    <w:rsid w:val="00A75255"/>
    <w:rsid w:val="00AF25BF"/>
    <w:rsid w:val="00B3720F"/>
    <w:rsid w:val="00BA1D6D"/>
    <w:rsid w:val="00BA57D4"/>
    <w:rsid w:val="00BA7856"/>
    <w:rsid w:val="00BE39DA"/>
    <w:rsid w:val="00C37A6D"/>
    <w:rsid w:val="00C56496"/>
    <w:rsid w:val="00C56A68"/>
    <w:rsid w:val="00C920A3"/>
    <w:rsid w:val="00CF4422"/>
    <w:rsid w:val="00D73C06"/>
    <w:rsid w:val="00DD0F1D"/>
    <w:rsid w:val="00E04C5C"/>
    <w:rsid w:val="00E37C85"/>
    <w:rsid w:val="00E82C44"/>
    <w:rsid w:val="00E83E40"/>
    <w:rsid w:val="00EB32AB"/>
    <w:rsid w:val="00EC6CEB"/>
    <w:rsid w:val="00EC6EB3"/>
    <w:rsid w:val="00EF4649"/>
    <w:rsid w:val="00F06537"/>
    <w:rsid w:val="00F13F3B"/>
    <w:rsid w:val="00F542CC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9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815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681555"/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4"/>
    <w:basedOn w:val="a4"/>
    <w:rsid w:val="006815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68155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81555"/>
  </w:style>
  <w:style w:type="character" w:customStyle="1" w:styleId="apple-converted-space">
    <w:name w:val="apple-converted-space"/>
    <w:basedOn w:val="a0"/>
    <w:rsid w:val="00014443"/>
  </w:style>
  <w:style w:type="paragraph" w:styleId="a6">
    <w:name w:val="Balloon Text"/>
    <w:basedOn w:val="a"/>
    <w:link w:val="a7"/>
    <w:uiPriority w:val="99"/>
    <w:semiHidden/>
    <w:unhideWhenUsed/>
    <w:rsid w:val="000F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0A6B-A713-45D4-9718-3DAA480E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o.a.savostina</dc:creator>
  <cp:lastModifiedBy>Guest</cp:lastModifiedBy>
  <cp:revision>12</cp:revision>
  <cp:lastPrinted>2018-03-01T07:24:00Z</cp:lastPrinted>
  <dcterms:created xsi:type="dcterms:W3CDTF">2017-03-01T07:16:00Z</dcterms:created>
  <dcterms:modified xsi:type="dcterms:W3CDTF">2018-03-14T04:23:00Z</dcterms:modified>
</cp:coreProperties>
</file>